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C709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6E04D6" w:rsidRPr="00904719" w:rsidTr="006E04D6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6E04D6" w:rsidRPr="00904719" w:rsidRDefault="006E04D6" w:rsidP="006E04D6">
                        <w:pPr>
                          <w:pStyle w:val="Stopka"/>
                          <w:tabs>
                            <w:tab w:val="left" w:pos="708"/>
                          </w:tabs>
                          <w:ind w:firstLine="214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P-11/344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6E04D6" w:rsidRDefault="006E04D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4D6" w:rsidRDefault="006E04D6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6E04D6" w:rsidRDefault="006E04D6" w:rsidP="006E04D6">
      <w:pPr>
        <w:rPr>
          <w:i/>
          <w:sz w:val="20"/>
        </w:rPr>
      </w:pPr>
    </w:p>
    <w:p w:rsidR="006E04D6" w:rsidRPr="00651A61" w:rsidRDefault="006E04D6" w:rsidP="006E04D6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</w:t>
      </w:r>
      <w:r w:rsidR="00C70985">
        <w:rPr>
          <w:bCs/>
          <w:color w:val="000000"/>
        </w:rPr>
        <w:t xml:space="preserve"> z art. 51 ust. 2 </w:t>
      </w:r>
      <w:r w:rsidR="00C70985">
        <w:rPr>
          <w:bCs/>
          <w:i/>
          <w:color w:val="000000"/>
        </w:rPr>
        <w:t>r</w:t>
      </w:r>
      <w:r w:rsidR="00C70985" w:rsidRPr="00310570">
        <w:rPr>
          <w:bCs/>
          <w:i/>
          <w:color w:val="000000"/>
        </w:rPr>
        <w:t xml:space="preserve">ozporządzenia </w:t>
      </w:r>
      <w:r w:rsidR="00C70985">
        <w:rPr>
          <w:bCs/>
          <w:i/>
          <w:color w:val="000000"/>
        </w:rPr>
        <w:t xml:space="preserve">wykonawczego </w:t>
      </w:r>
      <w:r w:rsidR="00C70985" w:rsidRPr="00310570">
        <w:rPr>
          <w:bCs/>
          <w:i/>
          <w:color w:val="000000"/>
        </w:rPr>
        <w:t xml:space="preserve">Komisji (UE) Nr </w:t>
      </w:r>
      <w:r w:rsidR="00C70985">
        <w:rPr>
          <w:bCs/>
          <w:i/>
          <w:color w:val="000000"/>
        </w:rPr>
        <w:t>809</w:t>
      </w:r>
      <w:r w:rsidR="00C70985" w:rsidRPr="00310570">
        <w:rPr>
          <w:bCs/>
          <w:i/>
          <w:color w:val="000000"/>
        </w:rPr>
        <w:t>/201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z dnia </w:t>
      </w:r>
      <w:r w:rsidR="00C70985">
        <w:rPr>
          <w:bCs/>
          <w:i/>
          <w:color w:val="000000"/>
        </w:rPr>
        <w:t>1</w:t>
      </w:r>
      <w:r w:rsidR="00C70985" w:rsidRPr="00310570">
        <w:rPr>
          <w:bCs/>
          <w:i/>
          <w:color w:val="000000"/>
        </w:rPr>
        <w:t xml:space="preserve">7 </w:t>
      </w:r>
      <w:r w:rsidR="00C70985">
        <w:rPr>
          <w:bCs/>
          <w:i/>
          <w:color w:val="000000"/>
        </w:rPr>
        <w:t>lipca</w:t>
      </w:r>
      <w:r w:rsidR="00C70985" w:rsidRPr="00310570">
        <w:rPr>
          <w:bCs/>
          <w:i/>
          <w:color w:val="000000"/>
        </w:rPr>
        <w:t xml:space="preserve"> 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r. ustanawiające</w:t>
      </w:r>
      <w:r w:rsidR="00C70985">
        <w:rPr>
          <w:bCs/>
          <w:i/>
          <w:color w:val="000000"/>
        </w:rPr>
        <w:t>go</w:t>
      </w:r>
      <w:r w:rsidR="00C70985" w:rsidRPr="00310570">
        <w:rPr>
          <w:bCs/>
          <w:i/>
          <w:color w:val="000000"/>
        </w:rPr>
        <w:t xml:space="preserve"> zasady</w:t>
      </w:r>
      <w:r w:rsidR="00C70985">
        <w:rPr>
          <w:bCs/>
          <w:i/>
          <w:color w:val="000000"/>
        </w:rPr>
        <w:t xml:space="preserve"> stosowania </w:t>
      </w:r>
      <w:r w:rsidR="00C70985" w:rsidRPr="00310570">
        <w:rPr>
          <w:bCs/>
          <w:i/>
          <w:color w:val="000000"/>
        </w:rPr>
        <w:t>rozporządzenia</w:t>
      </w:r>
      <w:r w:rsidR="00C70985">
        <w:rPr>
          <w:bCs/>
          <w:i/>
          <w:color w:val="000000"/>
        </w:rPr>
        <w:t xml:space="preserve"> Parlamentu Europejskiego</w:t>
      </w:r>
      <w:r w:rsidR="00C70985" w:rsidRPr="00310570">
        <w:rPr>
          <w:bCs/>
          <w:i/>
          <w:color w:val="000000"/>
        </w:rPr>
        <w:t xml:space="preserve"> Rady (</w:t>
      </w:r>
      <w:r w:rsidR="00C70985">
        <w:rPr>
          <w:bCs/>
          <w:i/>
          <w:color w:val="000000"/>
        </w:rPr>
        <w:t>UE</w:t>
      </w:r>
      <w:r w:rsidR="00C70985" w:rsidRPr="00310570">
        <w:rPr>
          <w:bCs/>
          <w:i/>
          <w:color w:val="000000"/>
        </w:rPr>
        <w:t>) nr 1</w:t>
      </w:r>
      <w:r w:rsidR="00C70985">
        <w:rPr>
          <w:bCs/>
          <w:i/>
          <w:color w:val="000000"/>
        </w:rPr>
        <w:t>306</w:t>
      </w:r>
      <w:r w:rsidR="00C70985" w:rsidRPr="00310570">
        <w:rPr>
          <w:bCs/>
          <w:i/>
          <w:color w:val="000000"/>
        </w:rPr>
        <w:t>/20</w:t>
      </w:r>
      <w:r w:rsidR="00C70985">
        <w:rPr>
          <w:bCs/>
          <w:i/>
          <w:color w:val="000000"/>
        </w:rPr>
        <w:t>13</w:t>
      </w:r>
      <w:r w:rsidR="00C70985" w:rsidRPr="00310570">
        <w:rPr>
          <w:bCs/>
          <w:i/>
          <w:color w:val="000000"/>
        </w:rPr>
        <w:t xml:space="preserve"> w odniesieniu do</w:t>
      </w:r>
      <w:r w:rsidR="00C70985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5A2992">
        <w:rPr>
          <w:bCs/>
          <w:i/>
          <w:color w:val="000000"/>
        </w:rPr>
        <w:t xml:space="preserve"> zgodności </w:t>
      </w:r>
      <w:r w:rsidR="005A2992" w:rsidRPr="00344632">
        <w:rPr>
          <w:i/>
        </w:rPr>
        <w:t>(Dz. Urz. UE L 227 z 31.07.2014 r.,</w:t>
      </w:r>
      <w:r w:rsidR="00FE0F6F">
        <w:rPr>
          <w:i/>
        </w:rPr>
        <w:t xml:space="preserve"> str. 69,</w:t>
      </w:r>
      <w:r w:rsidR="005A2992" w:rsidRPr="00344632">
        <w:rPr>
          <w:i/>
        </w:rPr>
        <w:t xml:space="preserve"> z pó</w:t>
      </w:r>
      <w:r w:rsidR="005A2992">
        <w:rPr>
          <w:i/>
        </w:rPr>
        <w:t>ź</w:t>
      </w:r>
      <w:r w:rsidR="005A2992" w:rsidRPr="00344632">
        <w:rPr>
          <w:i/>
        </w:rPr>
        <w:t>n. zm.)</w:t>
      </w:r>
      <w:r w:rsidR="00C70985">
        <w:rPr>
          <w:bCs/>
          <w:color w:val="000000"/>
        </w:rPr>
        <w:t xml:space="preserve">, a także w nawiązaniu do art. 47 ust. 5 pkt1 </w:t>
      </w:r>
      <w:r w:rsidR="00C70985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FE0F6F">
        <w:rPr>
          <w:i/>
        </w:rPr>
        <w:t xml:space="preserve"> i 1888</w:t>
      </w:r>
      <w:r w:rsidR="00C70985" w:rsidRPr="000F0A58">
        <w:rPr>
          <w:i/>
        </w:rPr>
        <w:t>)</w:t>
      </w:r>
      <w:r>
        <w:rPr>
          <w:bCs/>
          <w:color w:val="000000"/>
        </w:rPr>
        <w:t xml:space="preserve"> proszę o pisemne potwierdzenie danych i przekazanie informacji oraz kopii dokumentów</w:t>
      </w:r>
      <w:r w:rsidR="007D2444">
        <w:rPr>
          <w:bCs/>
          <w:color w:val="000000"/>
        </w:rPr>
        <w:t xml:space="preserve">, </w:t>
      </w:r>
      <w:r>
        <w:t xml:space="preserve">w tym o wprowadzanych korektach,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>w ramach Programu Rozwoju Obszarów Wiejskich na lata 20</w:t>
      </w:r>
      <w:r w:rsidR="00C70985">
        <w:t>14</w:t>
      </w:r>
      <w:r>
        <w:t>-20</w:t>
      </w:r>
      <w:r w:rsidR="00C70985">
        <w:t>20</w:t>
      </w:r>
      <w:r>
        <w:t xml:space="preserve">, </w:t>
      </w:r>
      <w:r>
        <w:rPr>
          <w:bCs/>
          <w:color w:val="000000"/>
        </w:rPr>
        <w:t>będących w posiadaniu Państwa firmy: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="006E04D6">
              <w:rPr>
                <w:i/>
                <w:sz w:val="16"/>
                <w:szCs w:val="16"/>
              </w:rPr>
              <w:t>podpis osoby upoważnionej</w:t>
            </w:r>
            <w:r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</w:p>
    <w:sectPr w:rsidR="00B103BD" w:rsidRPr="00B103BD" w:rsidSect="00D82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1EA" w:rsidRDefault="00BB51EA">
      <w:r>
        <w:separator/>
      </w:r>
    </w:p>
  </w:endnote>
  <w:endnote w:type="continuationSeparator" w:id="0">
    <w:p w:rsidR="00BB51EA" w:rsidRDefault="00BB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08" w:rsidRDefault="0011440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08" w:rsidRDefault="0011440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4A5EB8" w:rsidP="00C7098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C70985" w:rsidRPr="00BE2133" w:rsidRDefault="00C70985" w:rsidP="00C70985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DA028A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101FB6">
            <w:rPr>
              <w:b/>
              <w:sz w:val="18"/>
              <w:szCs w:val="18"/>
            </w:rPr>
            <w:t>z</w:t>
          </w:r>
        </w:p>
        <w:p w:rsidR="004A5EB8" w:rsidRPr="00BE2133" w:rsidRDefault="00C70985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EE55F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EE55F3" w:rsidRPr="00BE2133">
            <w:rPr>
              <w:b/>
              <w:sz w:val="18"/>
              <w:szCs w:val="18"/>
            </w:rPr>
            <w:fldChar w:fldCharType="separate"/>
          </w:r>
          <w:r w:rsidR="00EB6C58">
            <w:rPr>
              <w:b/>
              <w:noProof/>
              <w:sz w:val="18"/>
              <w:szCs w:val="18"/>
            </w:rPr>
            <w:t>1</w:t>
          </w:r>
          <w:r w:rsidR="00EE55F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E444C8">
            <w:rPr>
              <w:b/>
              <w:sz w:val="18"/>
              <w:szCs w:val="18"/>
            </w:rPr>
            <w:t>19</w:t>
          </w:r>
        </w:p>
        <w:p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1EA" w:rsidRDefault="00BB51EA">
      <w:r>
        <w:separator/>
      </w:r>
    </w:p>
  </w:footnote>
  <w:footnote w:type="continuationSeparator" w:id="0">
    <w:p w:rsidR="00BB51EA" w:rsidRDefault="00BB5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08" w:rsidRDefault="0011440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08" w:rsidRDefault="0011440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08" w:rsidRDefault="0011440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4D09"/>
    <w:rsid w:val="00024CA5"/>
    <w:rsid w:val="0007290B"/>
    <w:rsid w:val="00077051"/>
    <w:rsid w:val="000B7933"/>
    <w:rsid w:val="000E1AC8"/>
    <w:rsid w:val="000F3FD5"/>
    <w:rsid w:val="00101FB6"/>
    <w:rsid w:val="00106C6B"/>
    <w:rsid w:val="00112CE3"/>
    <w:rsid w:val="00114408"/>
    <w:rsid w:val="00115181"/>
    <w:rsid w:val="001210B0"/>
    <w:rsid w:val="00126BF1"/>
    <w:rsid w:val="00152E66"/>
    <w:rsid w:val="0016354D"/>
    <w:rsid w:val="001D5428"/>
    <w:rsid w:val="001D6F84"/>
    <w:rsid w:val="001D790D"/>
    <w:rsid w:val="001E1BD4"/>
    <w:rsid w:val="001F72E0"/>
    <w:rsid w:val="00221D72"/>
    <w:rsid w:val="0023777C"/>
    <w:rsid w:val="0025486C"/>
    <w:rsid w:val="00265355"/>
    <w:rsid w:val="002747C2"/>
    <w:rsid w:val="002809F5"/>
    <w:rsid w:val="002829EB"/>
    <w:rsid w:val="002A2956"/>
    <w:rsid w:val="002A317C"/>
    <w:rsid w:val="002A3280"/>
    <w:rsid w:val="002D5566"/>
    <w:rsid w:val="002E665C"/>
    <w:rsid w:val="0033385F"/>
    <w:rsid w:val="003447BD"/>
    <w:rsid w:val="00354E02"/>
    <w:rsid w:val="00357F56"/>
    <w:rsid w:val="003602F8"/>
    <w:rsid w:val="00372993"/>
    <w:rsid w:val="00377202"/>
    <w:rsid w:val="003B0FDE"/>
    <w:rsid w:val="003B12F7"/>
    <w:rsid w:val="003B28B5"/>
    <w:rsid w:val="003B3E36"/>
    <w:rsid w:val="003F0DC6"/>
    <w:rsid w:val="003F5A17"/>
    <w:rsid w:val="00407B18"/>
    <w:rsid w:val="00427604"/>
    <w:rsid w:val="00433B9A"/>
    <w:rsid w:val="00452C9F"/>
    <w:rsid w:val="00474C83"/>
    <w:rsid w:val="00480675"/>
    <w:rsid w:val="00480958"/>
    <w:rsid w:val="004849B3"/>
    <w:rsid w:val="004A5EB8"/>
    <w:rsid w:val="004C5898"/>
    <w:rsid w:val="004D40DD"/>
    <w:rsid w:val="004D6FE8"/>
    <w:rsid w:val="004E2268"/>
    <w:rsid w:val="004E27C8"/>
    <w:rsid w:val="005205B0"/>
    <w:rsid w:val="005223E1"/>
    <w:rsid w:val="00532B92"/>
    <w:rsid w:val="005473BF"/>
    <w:rsid w:val="005673FB"/>
    <w:rsid w:val="005737B2"/>
    <w:rsid w:val="00594A5D"/>
    <w:rsid w:val="005A2992"/>
    <w:rsid w:val="005B2E9F"/>
    <w:rsid w:val="005B60FA"/>
    <w:rsid w:val="005B73FE"/>
    <w:rsid w:val="005D0CE9"/>
    <w:rsid w:val="005E025D"/>
    <w:rsid w:val="006023D8"/>
    <w:rsid w:val="006166F3"/>
    <w:rsid w:val="00616FBF"/>
    <w:rsid w:val="00626047"/>
    <w:rsid w:val="006372CC"/>
    <w:rsid w:val="00656867"/>
    <w:rsid w:val="006A1D88"/>
    <w:rsid w:val="006A2313"/>
    <w:rsid w:val="006A3EF0"/>
    <w:rsid w:val="006A419C"/>
    <w:rsid w:val="006A7073"/>
    <w:rsid w:val="006B0358"/>
    <w:rsid w:val="006C172A"/>
    <w:rsid w:val="006D6602"/>
    <w:rsid w:val="006E04D6"/>
    <w:rsid w:val="0070099A"/>
    <w:rsid w:val="00703607"/>
    <w:rsid w:val="007058E3"/>
    <w:rsid w:val="00705BB0"/>
    <w:rsid w:val="00730327"/>
    <w:rsid w:val="00745B29"/>
    <w:rsid w:val="007674A7"/>
    <w:rsid w:val="0076771C"/>
    <w:rsid w:val="00770AC0"/>
    <w:rsid w:val="007712C1"/>
    <w:rsid w:val="00780E44"/>
    <w:rsid w:val="00783F04"/>
    <w:rsid w:val="00793382"/>
    <w:rsid w:val="007A0DD7"/>
    <w:rsid w:val="007B6AAB"/>
    <w:rsid w:val="007D2444"/>
    <w:rsid w:val="007D356E"/>
    <w:rsid w:val="00810FD7"/>
    <w:rsid w:val="00825E68"/>
    <w:rsid w:val="0082778E"/>
    <w:rsid w:val="00854061"/>
    <w:rsid w:val="00881484"/>
    <w:rsid w:val="008A3254"/>
    <w:rsid w:val="008C0519"/>
    <w:rsid w:val="008E052A"/>
    <w:rsid w:val="008F1FC0"/>
    <w:rsid w:val="008F2132"/>
    <w:rsid w:val="008F521A"/>
    <w:rsid w:val="00904719"/>
    <w:rsid w:val="00914F55"/>
    <w:rsid w:val="00915B9D"/>
    <w:rsid w:val="00922CE2"/>
    <w:rsid w:val="00973A10"/>
    <w:rsid w:val="00986331"/>
    <w:rsid w:val="00990193"/>
    <w:rsid w:val="00991822"/>
    <w:rsid w:val="009A70B8"/>
    <w:rsid w:val="009C6E77"/>
    <w:rsid w:val="009D311F"/>
    <w:rsid w:val="009F5FFF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46AB0"/>
    <w:rsid w:val="00B56239"/>
    <w:rsid w:val="00BB1AF8"/>
    <w:rsid w:val="00BB286C"/>
    <w:rsid w:val="00BB51EA"/>
    <w:rsid w:val="00BB5BC4"/>
    <w:rsid w:val="00BE1C55"/>
    <w:rsid w:val="00BE2133"/>
    <w:rsid w:val="00BE7D9F"/>
    <w:rsid w:val="00C24186"/>
    <w:rsid w:val="00C31A49"/>
    <w:rsid w:val="00C368DE"/>
    <w:rsid w:val="00C41870"/>
    <w:rsid w:val="00C459E9"/>
    <w:rsid w:val="00C53A5C"/>
    <w:rsid w:val="00C70985"/>
    <w:rsid w:val="00C84130"/>
    <w:rsid w:val="00C919D5"/>
    <w:rsid w:val="00C95D43"/>
    <w:rsid w:val="00CC531C"/>
    <w:rsid w:val="00CE25F2"/>
    <w:rsid w:val="00CE613B"/>
    <w:rsid w:val="00CF6BAA"/>
    <w:rsid w:val="00D06E22"/>
    <w:rsid w:val="00D44150"/>
    <w:rsid w:val="00D51731"/>
    <w:rsid w:val="00D70BDF"/>
    <w:rsid w:val="00D82B5E"/>
    <w:rsid w:val="00D8501D"/>
    <w:rsid w:val="00D873C8"/>
    <w:rsid w:val="00DA028A"/>
    <w:rsid w:val="00DA11E5"/>
    <w:rsid w:val="00DA6351"/>
    <w:rsid w:val="00DC16BF"/>
    <w:rsid w:val="00DD1694"/>
    <w:rsid w:val="00DD4EEB"/>
    <w:rsid w:val="00E11045"/>
    <w:rsid w:val="00E3774D"/>
    <w:rsid w:val="00E43FCA"/>
    <w:rsid w:val="00E44023"/>
    <w:rsid w:val="00E444C8"/>
    <w:rsid w:val="00E66BD6"/>
    <w:rsid w:val="00EB6C58"/>
    <w:rsid w:val="00EB7D1A"/>
    <w:rsid w:val="00EC59E8"/>
    <w:rsid w:val="00EE55F3"/>
    <w:rsid w:val="00EF05A0"/>
    <w:rsid w:val="00EF125E"/>
    <w:rsid w:val="00F018AC"/>
    <w:rsid w:val="00F0283E"/>
    <w:rsid w:val="00F50BAA"/>
    <w:rsid w:val="00F5270A"/>
    <w:rsid w:val="00F730DE"/>
    <w:rsid w:val="00F90E7F"/>
    <w:rsid w:val="00FA3454"/>
    <w:rsid w:val="00FA5AF4"/>
    <w:rsid w:val="00FA5CF8"/>
    <w:rsid w:val="00FA7A86"/>
    <w:rsid w:val="00FB234C"/>
    <w:rsid w:val="00FB4408"/>
    <w:rsid w:val="00FE0F6F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1546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2014-08-22T16:28:00Z</cp:lastPrinted>
  <dcterms:created xsi:type="dcterms:W3CDTF">2016-05-18T09:07:00Z</dcterms:created>
  <dcterms:modified xsi:type="dcterms:W3CDTF">2016-05-18T09:07:00Z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